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45F4F2EF"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001763" w:rsidRPr="00001763">
        <w:rPr>
          <w:rFonts w:cs="Arial"/>
          <w:b/>
          <w:sz w:val="24"/>
          <w:szCs w:val="24"/>
        </w:rPr>
        <w:t>R4-2218970</w:t>
      </w:r>
    </w:p>
    <w:p w14:paraId="4A4FD387" w14:textId="7B9DC669" w:rsidR="000C43E9" w:rsidRDefault="00DE4F9D"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2E8C1B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F64C00">
        <w:rPr>
          <w:rFonts w:ascii="Arial" w:hAnsi="Arial" w:cs="Arial"/>
          <w:color w:val="000000"/>
          <w:sz w:val="22"/>
          <w:lang w:eastAsia="ja-JP"/>
        </w:rPr>
        <w:t>3</w:t>
      </w:r>
      <w:r w:rsidR="00AC194E" w:rsidRPr="00AC194E">
        <w:rPr>
          <w:rFonts w:ascii="Arial" w:hAnsi="Arial" w:cs="Arial"/>
          <w:color w:val="000000"/>
          <w:sz w:val="22"/>
          <w:lang w:eastAsia="ja-JP"/>
        </w:rPr>
        <w:t>-n</w:t>
      </w:r>
      <w:r w:rsidR="0058385F">
        <w:rPr>
          <w:rFonts w:ascii="Arial" w:hAnsi="Arial" w:cs="Arial"/>
          <w:color w:val="000000"/>
          <w:sz w:val="22"/>
          <w:lang w:eastAsia="ja-JP"/>
        </w:rPr>
        <w:t>7</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26BD6C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F64C00">
        <w:t>3</w:t>
      </w:r>
      <w:r w:rsidR="00AC194E">
        <w:t>-n</w:t>
      </w:r>
      <w:r w:rsidR="0058385F">
        <w:t>7</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69E61D94"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2-11-04T11:15:00Z">
        <w:r w:rsidR="00F64C00">
          <w:t>3</w:t>
        </w:r>
      </w:ins>
      <w:ins w:id="15" w:author="Per Lindell" w:date="2022-11-04T11:04:00Z">
        <w:r>
          <w:rPr>
            <w:rFonts w:hint="eastAsia"/>
          </w:rPr>
          <w:t>-n</w:t>
        </w:r>
      </w:ins>
      <w:ins w:id="16" w:author="Per Lindell" w:date="2022-11-04T11:06:00Z">
        <w:r w:rsidR="0058385F">
          <w:t>7</w:t>
        </w:r>
      </w:ins>
      <w:ins w:id="17" w:author="Per Lindell" w:date="2022-11-04T11:04:00Z">
        <w:r>
          <w:rPr>
            <w:rFonts w:hint="eastAsia"/>
          </w:rPr>
          <w:t>-n</w:t>
        </w:r>
        <w:bookmarkEnd w:id="11"/>
        <w:r>
          <w:t>38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D22F0C"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8677361" w:rsidR="00D22F0C" w:rsidRPr="00050EB8" w:rsidRDefault="00D22F0C" w:rsidP="00D22F0C">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CA_n</w:t>
              </w:r>
            </w:ins>
            <w:ins w:id="57" w:author="Per Lindell" w:date="2022-11-04T11:15:00Z">
              <w:r>
                <w:rPr>
                  <w:rFonts w:ascii="Arial" w:eastAsia="SimSun" w:hAnsi="Arial"/>
                  <w:color w:val="000000"/>
                  <w:sz w:val="18"/>
                  <w:lang w:eastAsia="zh-CN"/>
                </w:rPr>
                <w:t>3</w:t>
              </w:r>
            </w:ins>
            <w:ins w:id="58" w:author="Per Lindell" w:date="2022-11-04T11:04:00Z">
              <w:r w:rsidRPr="009B4792">
                <w:rPr>
                  <w:rFonts w:ascii="Arial" w:eastAsia="SimSun" w:hAnsi="Arial"/>
                  <w:color w:val="000000"/>
                  <w:sz w:val="18"/>
                  <w:lang w:eastAsia="zh-CN"/>
                </w:rPr>
                <w:t>-n</w:t>
              </w:r>
            </w:ins>
            <w:ins w:id="59" w:author="Per Lindell" w:date="2022-11-04T11:07:00Z">
              <w:r>
                <w:rPr>
                  <w:rFonts w:ascii="Arial" w:eastAsia="SimSun" w:hAnsi="Arial"/>
                  <w:color w:val="000000"/>
                  <w:sz w:val="18"/>
                  <w:lang w:eastAsia="zh-CN"/>
                </w:rPr>
                <w:t>7</w:t>
              </w:r>
            </w:ins>
            <w:ins w:id="60"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49C703A" w:rsidR="00D22F0C" w:rsidRPr="00050EB8" w:rsidRDefault="00D22F0C" w:rsidP="00D22F0C">
            <w:pPr>
              <w:keepNext/>
              <w:keepLines/>
              <w:spacing w:after="0"/>
              <w:jc w:val="center"/>
              <w:rPr>
                <w:ins w:id="61" w:author="Per Lindell" w:date="2022-11-04T11:04:00Z"/>
                <w:rFonts w:ascii="Arial" w:hAnsi="Arial"/>
                <w:color w:val="000000"/>
                <w:sz w:val="18"/>
              </w:rPr>
            </w:pPr>
            <w:ins w:id="62" w:author="Per Lindell" w:date="2022-11-04T11:1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45013CE" w:rsidR="00D22F0C" w:rsidRPr="00050EB8" w:rsidRDefault="00D22F0C" w:rsidP="00D22F0C">
            <w:pPr>
              <w:keepNext/>
              <w:keepLines/>
              <w:spacing w:after="0"/>
              <w:jc w:val="right"/>
              <w:rPr>
                <w:ins w:id="63" w:author="Per Lindell" w:date="2022-11-04T11:04:00Z"/>
                <w:rFonts w:ascii="Arial" w:hAnsi="Arial" w:cs="Arial"/>
                <w:color w:val="000000"/>
                <w:sz w:val="18"/>
                <w:lang w:eastAsia="zh-CN"/>
              </w:rPr>
            </w:pPr>
            <w:ins w:id="64" w:author="Per Lindell" w:date="2022-11-04T11:15: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550DA3B8" w:rsidR="00D22F0C" w:rsidRDefault="00D22F0C" w:rsidP="00D22F0C">
            <w:pPr>
              <w:keepNext/>
              <w:keepLines/>
              <w:spacing w:after="0"/>
              <w:jc w:val="center"/>
              <w:rPr>
                <w:ins w:id="65" w:author="Per Lindell" w:date="2022-11-04T11:04:00Z"/>
                <w:rFonts w:ascii="Arial" w:hAnsi="Arial" w:cs="Arial"/>
                <w:color w:val="000000"/>
                <w:sz w:val="18"/>
              </w:rPr>
            </w:pPr>
            <w:ins w:id="66" w:author="Per Lindell" w:date="2022-11-04T11:1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DDC0E66" w:rsidR="00D22F0C" w:rsidRPr="00050EB8" w:rsidRDefault="00D22F0C" w:rsidP="00D22F0C">
            <w:pPr>
              <w:keepNext/>
              <w:keepLines/>
              <w:spacing w:after="0"/>
              <w:rPr>
                <w:ins w:id="67" w:author="Per Lindell" w:date="2022-11-04T11:04:00Z"/>
                <w:rFonts w:ascii="Arial" w:hAnsi="Arial" w:cs="Arial"/>
                <w:color w:val="000000"/>
                <w:sz w:val="18"/>
                <w:lang w:eastAsia="zh-CN"/>
              </w:rPr>
            </w:pPr>
            <w:ins w:id="68" w:author="Per Lindell" w:date="2022-11-04T11:15: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1CEB308" w:rsidR="00D22F0C" w:rsidRPr="00050EB8" w:rsidRDefault="00D22F0C" w:rsidP="00D22F0C">
            <w:pPr>
              <w:keepNext/>
              <w:keepLines/>
              <w:spacing w:after="0"/>
              <w:jc w:val="right"/>
              <w:rPr>
                <w:ins w:id="69" w:author="Per Lindell" w:date="2022-11-04T11:04:00Z"/>
                <w:rFonts w:ascii="Arial" w:hAnsi="Arial" w:cs="Arial"/>
                <w:color w:val="000000"/>
                <w:sz w:val="18"/>
                <w:lang w:eastAsia="zh-CN"/>
              </w:rPr>
            </w:pPr>
            <w:ins w:id="70" w:author="Per Lindell" w:date="2022-11-04T11:15: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6A09DAB3" w:rsidR="00D22F0C" w:rsidRDefault="00D22F0C" w:rsidP="00D22F0C">
            <w:pPr>
              <w:keepNext/>
              <w:keepLines/>
              <w:spacing w:after="0"/>
              <w:jc w:val="center"/>
              <w:rPr>
                <w:ins w:id="71" w:author="Per Lindell" w:date="2022-11-04T11:04:00Z"/>
                <w:rFonts w:ascii="Arial" w:hAnsi="Arial" w:cs="Arial"/>
                <w:color w:val="000000"/>
                <w:sz w:val="18"/>
              </w:rPr>
            </w:pPr>
            <w:ins w:id="72" w:author="Per Lindell" w:date="2022-11-04T11:1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0D460B5D" w:rsidR="00D22F0C" w:rsidRPr="00050EB8" w:rsidRDefault="00D22F0C" w:rsidP="00D22F0C">
            <w:pPr>
              <w:keepNext/>
              <w:keepLines/>
              <w:spacing w:after="0"/>
              <w:rPr>
                <w:ins w:id="73" w:author="Per Lindell" w:date="2022-11-04T11:04:00Z"/>
                <w:rFonts w:ascii="Arial" w:hAnsi="Arial" w:cs="Arial"/>
                <w:color w:val="000000"/>
                <w:sz w:val="18"/>
                <w:lang w:eastAsia="zh-CN"/>
              </w:rPr>
            </w:pPr>
            <w:ins w:id="74" w:author="Per Lindell" w:date="2022-11-04T11:15: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D22F0C" w:rsidRPr="00050EB8" w:rsidRDefault="00D22F0C" w:rsidP="00D22F0C">
            <w:pPr>
              <w:keepNext/>
              <w:keepLines/>
              <w:spacing w:after="0"/>
              <w:jc w:val="center"/>
              <w:rPr>
                <w:ins w:id="75" w:author="Per Lindell" w:date="2022-11-04T11:04:00Z"/>
                <w:rFonts w:ascii="Arial" w:hAnsi="Arial"/>
                <w:color w:val="000000"/>
                <w:sz w:val="18"/>
                <w:lang w:eastAsia="zh-CN"/>
              </w:rPr>
            </w:pPr>
            <w:ins w:id="76" w:author="Per Lindell" w:date="2022-11-04T11:04:00Z">
              <w:r>
                <w:rPr>
                  <w:rFonts w:ascii="Arial" w:hAnsi="Arial" w:cs="Arial"/>
                  <w:sz w:val="18"/>
                  <w:lang w:eastAsia="ja-JP"/>
                </w:rPr>
                <w:t>FDD</w:t>
              </w:r>
            </w:ins>
          </w:p>
        </w:tc>
      </w:tr>
      <w:tr w:rsidR="00D22F0C" w14:paraId="2B86AF20" w14:textId="77777777" w:rsidTr="00A34E18">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D22F0C" w:rsidRPr="00050EB8" w:rsidRDefault="00D22F0C" w:rsidP="00D22F0C">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8F97B4E" w:rsidR="00D22F0C" w:rsidRPr="00050EB8" w:rsidRDefault="00D22F0C" w:rsidP="00D22F0C">
            <w:pPr>
              <w:keepNext/>
              <w:keepLines/>
              <w:spacing w:after="0"/>
              <w:jc w:val="center"/>
              <w:rPr>
                <w:ins w:id="79" w:author="Per Lindell" w:date="2022-11-04T11:04:00Z"/>
                <w:rFonts w:ascii="Arial" w:hAnsi="Arial"/>
                <w:color w:val="000000"/>
                <w:sz w:val="18"/>
              </w:rPr>
            </w:pPr>
            <w:ins w:id="80" w:author="Per Lindell" w:date="2022-11-04T11:04:00Z">
              <w:r>
                <w:rPr>
                  <w:rFonts w:ascii="Arial" w:hAnsi="Arial"/>
                  <w:color w:val="000000"/>
                  <w:sz w:val="18"/>
                </w:rPr>
                <w:t>n</w:t>
              </w:r>
            </w:ins>
            <w:ins w:id="81" w:author="Per Lindell" w:date="2022-11-04T11:07:00Z">
              <w:r>
                <w:rPr>
                  <w:rFonts w:ascii="Arial" w:hAnsi="Arial"/>
                  <w:color w:val="000000"/>
                  <w:sz w:val="18"/>
                </w:rPr>
                <w:t>7</w:t>
              </w:r>
            </w:ins>
          </w:p>
        </w:tc>
        <w:tc>
          <w:tcPr>
            <w:tcW w:w="1212" w:type="dxa"/>
            <w:tcBorders>
              <w:top w:val="single" w:sz="4" w:space="0" w:color="auto"/>
              <w:left w:val="single" w:sz="4" w:space="0" w:color="auto"/>
              <w:bottom w:val="single" w:sz="4" w:space="0" w:color="auto"/>
              <w:right w:val="single" w:sz="4" w:space="0" w:color="auto"/>
            </w:tcBorders>
          </w:tcPr>
          <w:p w14:paraId="69AFB822" w14:textId="41819D58" w:rsidR="00D22F0C" w:rsidRPr="00050EB8" w:rsidRDefault="00D22F0C" w:rsidP="00D22F0C">
            <w:pPr>
              <w:keepNext/>
              <w:keepLines/>
              <w:spacing w:after="0"/>
              <w:jc w:val="right"/>
              <w:rPr>
                <w:ins w:id="82" w:author="Per Lindell" w:date="2022-11-04T11:04:00Z"/>
                <w:rFonts w:ascii="Arial" w:hAnsi="Arial" w:cs="Arial"/>
                <w:color w:val="000000"/>
                <w:sz w:val="18"/>
                <w:lang w:eastAsia="zh-CN"/>
              </w:rPr>
            </w:pPr>
            <w:ins w:id="83" w:author="Per Lindell" w:date="2022-11-04T11:07:00Z">
              <w:r>
                <w:rPr>
                  <w:rFonts w:ascii="Arial" w:hAnsi="Arial" w:cs="Arial"/>
                  <w:sz w:val="18"/>
                  <w:lang w:val="en-US" w:eastAsia="zh-CN"/>
                </w:rPr>
                <w:t>250</w:t>
              </w:r>
            </w:ins>
            <w:ins w:id="84"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D22F0C" w:rsidRDefault="00D22F0C" w:rsidP="00D22F0C">
            <w:pPr>
              <w:keepNext/>
              <w:keepLines/>
              <w:spacing w:after="0"/>
              <w:jc w:val="center"/>
              <w:rPr>
                <w:ins w:id="85" w:author="Per Lindell" w:date="2022-11-04T11:04:00Z"/>
                <w:rFonts w:ascii="Arial" w:hAnsi="Arial" w:cs="Arial"/>
                <w:color w:val="000000"/>
                <w:sz w:val="18"/>
              </w:rPr>
            </w:pPr>
            <w:ins w:id="86"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49A21F50" w:rsidR="00D22F0C" w:rsidRPr="00050EB8" w:rsidRDefault="00D22F0C" w:rsidP="00D22F0C">
            <w:pPr>
              <w:keepNext/>
              <w:keepLines/>
              <w:spacing w:after="0"/>
              <w:rPr>
                <w:ins w:id="87" w:author="Per Lindell" w:date="2022-11-04T11:04:00Z"/>
                <w:rFonts w:ascii="Arial" w:hAnsi="Arial" w:cs="Arial"/>
                <w:color w:val="000000"/>
                <w:sz w:val="18"/>
                <w:lang w:eastAsia="zh-CN"/>
              </w:rPr>
            </w:pPr>
            <w:ins w:id="88" w:author="Per Lindell" w:date="2022-11-04T11:07:00Z">
              <w:r>
                <w:rPr>
                  <w:rFonts w:ascii="Arial" w:hAnsi="Arial" w:cs="Arial"/>
                  <w:sz w:val="18"/>
                  <w:lang w:val="en-US" w:eastAsia="zh-CN"/>
                </w:rPr>
                <w:t>2570</w:t>
              </w:r>
            </w:ins>
            <w:ins w:id="89" w:author="Per Lindell" w:date="2022-11-04T11:04:00Z">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4A960A8C" w14:textId="71FF1D64" w:rsidR="00D22F0C" w:rsidRPr="00050EB8" w:rsidRDefault="00D22F0C" w:rsidP="00D22F0C">
            <w:pPr>
              <w:keepNext/>
              <w:keepLines/>
              <w:spacing w:after="0"/>
              <w:jc w:val="right"/>
              <w:rPr>
                <w:ins w:id="90" w:author="Per Lindell" w:date="2022-11-04T11:04:00Z"/>
                <w:rFonts w:ascii="Arial" w:hAnsi="Arial" w:cs="Arial"/>
                <w:color w:val="000000"/>
                <w:sz w:val="18"/>
                <w:lang w:eastAsia="zh-CN"/>
              </w:rPr>
            </w:pPr>
            <w:ins w:id="91" w:author="Per Lindell" w:date="2022-11-04T11:07:00Z">
              <w:r>
                <w:rPr>
                  <w:rFonts w:ascii="Arial" w:hAnsi="Arial" w:cs="Arial"/>
                  <w:sz w:val="18"/>
                  <w:lang w:val="en-US" w:eastAsia="zh-CN"/>
                </w:rPr>
                <w:t>2620</w:t>
              </w:r>
            </w:ins>
            <w:ins w:id="92" w:author="Per Lindell" w:date="2022-11-04T11:04:00Z">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D22F0C" w:rsidRDefault="00D22F0C" w:rsidP="00D22F0C">
            <w:pPr>
              <w:keepNext/>
              <w:keepLines/>
              <w:spacing w:after="0"/>
              <w:jc w:val="right"/>
              <w:rPr>
                <w:ins w:id="93" w:author="Per Lindell" w:date="2022-11-04T11:04:00Z"/>
                <w:rFonts w:ascii="Arial" w:hAnsi="Arial" w:cs="Arial"/>
                <w:color w:val="000000"/>
                <w:sz w:val="18"/>
                <w:lang w:eastAsia="zh-CN"/>
              </w:rPr>
            </w:pPr>
            <w:ins w:id="94"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4F8E4912" w:rsidR="00D22F0C" w:rsidRPr="00050EB8" w:rsidRDefault="00D22F0C" w:rsidP="00D22F0C">
            <w:pPr>
              <w:keepNext/>
              <w:keepLines/>
              <w:spacing w:after="0"/>
              <w:rPr>
                <w:ins w:id="95" w:author="Per Lindell" w:date="2022-11-04T11:04:00Z"/>
                <w:rFonts w:ascii="Arial" w:hAnsi="Arial" w:cs="Arial"/>
                <w:color w:val="000000"/>
                <w:sz w:val="18"/>
                <w:lang w:eastAsia="zh-CN"/>
              </w:rPr>
            </w:pPr>
            <w:ins w:id="96" w:author="Per Lindell" w:date="2022-11-04T11:07:00Z">
              <w:r>
                <w:rPr>
                  <w:rFonts w:ascii="Arial" w:hAnsi="Arial" w:cs="Arial"/>
                  <w:sz w:val="18"/>
                  <w:lang w:val="en-US" w:eastAsia="zh-CN"/>
                </w:rPr>
                <w:t>269</w:t>
              </w:r>
            </w:ins>
            <w:ins w:id="97" w:author="Per Lindell" w:date="2022-11-04T11:04:00Z">
              <w:r>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D22F0C" w:rsidRPr="00050EB8" w:rsidRDefault="00D22F0C" w:rsidP="00D22F0C">
            <w:pPr>
              <w:keepNext/>
              <w:keepLines/>
              <w:spacing w:after="0"/>
              <w:jc w:val="center"/>
              <w:rPr>
                <w:ins w:id="98" w:author="Per Lindell" w:date="2022-11-04T11:04:00Z"/>
                <w:rFonts w:ascii="Arial" w:hAnsi="Arial"/>
                <w:color w:val="000000"/>
                <w:sz w:val="18"/>
                <w:lang w:eastAsia="zh-CN"/>
              </w:rPr>
            </w:pPr>
            <w:ins w:id="99" w:author="Per Lindell" w:date="2022-11-04T11:04:00Z">
              <w:r>
                <w:rPr>
                  <w:rFonts w:ascii="Arial" w:hAnsi="Arial" w:cs="Arial"/>
                  <w:sz w:val="18"/>
                  <w:lang w:eastAsia="ja-JP"/>
                </w:rPr>
                <w:t>FDD</w:t>
              </w:r>
            </w:ins>
          </w:p>
        </w:tc>
      </w:tr>
      <w:tr w:rsidR="00D22F0C" w14:paraId="0E67AF95" w14:textId="77777777" w:rsidTr="00A34E18">
        <w:trPr>
          <w:trHeight w:val="225"/>
          <w:jc w:val="center"/>
          <w:ins w:id="10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D22F0C" w:rsidRPr="00050EB8" w:rsidRDefault="00D22F0C" w:rsidP="00D22F0C">
            <w:pPr>
              <w:spacing w:after="0"/>
              <w:rPr>
                <w:ins w:id="101"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D22F0C" w:rsidRPr="00050EB8" w:rsidRDefault="00D22F0C" w:rsidP="00D22F0C">
            <w:pPr>
              <w:keepNext/>
              <w:keepLines/>
              <w:spacing w:after="0"/>
              <w:jc w:val="center"/>
              <w:rPr>
                <w:ins w:id="102" w:author="Per Lindell" w:date="2022-11-04T11:04:00Z"/>
                <w:rFonts w:ascii="Arial" w:hAnsi="Arial"/>
                <w:color w:val="000000"/>
                <w:sz w:val="18"/>
                <w:lang w:eastAsia="zh-CN"/>
              </w:rPr>
            </w:pPr>
            <w:ins w:id="103"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D22F0C" w:rsidRPr="00050EB8" w:rsidRDefault="00D22F0C" w:rsidP="00D22F0C">
            <w:pPr>
              <w:keepNext/>
              <w:keepLines/>
              <w:spacing w:after="0"/>
              <w:jc w:val="right"/>
              <w:rPr>
                <w:ins w:id="104" w:author="Per Lindell" w:date="2022-11-04T11:04:00Z"/>
                <w:rFonts w:ascii="Arial" w:hAnsi="Arial" w:cs="Arial"/>
                <w:color w:val="000000"/>
                <w:sz w:val="18"/>
                <w:lang w:eastAsia="zh-CN"/>
              </w:rPr>
            </w:pPr>
            <w:ins w:id="105"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D22F0C" w:rsidRDefault="00D22F0C" w:rsidP="00D22F0C">
            <w:pPr>
              <w:keepNext/>
              <w:keepLines/>
              <w:spacing w:after="0"/>
              <w:jc w:val="center"/>
              <w:rPr>
                <w:ins w:id="106" w:author="Per Lindell" w:date="2022-11-04T11:04:00Z"/>
                <w:rFonts w:ascii="Arial" w:hAnsi="Arial" w:cs="Arial"/>
                <w:color w:val="000000"/>
                <w:sz w:val="18"/>
              </w:rPr>
            </w:pPr>
            <w:ins w:id="107"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D22F0C" w:rsidRPr="00050EB8" w:rsidRDefault="00D22F0C" w:rsidP="00D22F0C">
            <w:pPr>
              <w:keepNext/>
              <w:keepLines/>
              <w:spacing w:after="0"/>
              <w:rPr>
                <w:ins w:id="108" w:author="Per Lindell" w:date="2022-11-04T11:04:00Z"/>
                <w:rFonts w:ascii="Arial" w:hAnsi="Arial" w:cs="Arial"/>
                <w:color w:val="000000"/>
                <w:sz w:val="18"/>
                <w:lang w:eastAsia="zh-CN"/>
              </w:rPr>
            </w:pPr>
            <w:ins w:id="109"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D22F0C" w:rsidRPr="00050EB8" w:rsidRDefault="00D22F0C" w:rsidP="00D22F0C">
            <w:pPr>
              <w:keepNext/>
              <w:keepLines/>
              <w:spacing w:after="0"/>
              <w:jc w:val="right"/>
              <w:rPr>
                <w:ins w:id="110" w:author="Per Lindell" w:date="2022-11-04T11:04:00Z"/>
                <w:rFonts w:ascii="Arial" w:hAnsi="Arial" w:cs="Arial"/>
                <w:color w:val="000000"/>
                <w:sz w:val="18"/>
                <w:lang w:eastAsia="zh-CN"/>
              </w:rPr>
            </w:pPr>
            <w:ins w:id="111"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D22F0C" w:rsidRDefault="00D22F0C" w:rsidP="00D22F0C">
            <w:pPr>
              <w:keepNext/>
              <w:keepLines/>
              <w:spacing w:after="0"/>
              <w:jc w:val="center"/>
              <w:rPr>
                <w:ins w:id="112" w:author="Per Lindell" w:date="2022-11-04T11:04:00Z"/>
                <w:rFonts w:ascii="Arial" w:hAnsi="Arial" w:cs="Arial"/>
                <w:color w:val="000000"/>
                <w:sz w:val="18"/>
              </w:rPr>
            </w:pPr>
            <w:ins w:id="113"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D22F0C" w:rsidRPr="00050EB8" w:rsidRDefault="00D22F0C" w:rsidP="00D22F0C">
            <w:pPr>
              <w:keepNext/>
              <w:keepLines/>
              <w:spacing w:after="0"/>
              <w:rPr>
                <w:ins w:id="114" w:author="Per Lindell" w:date="2022-11-04T11:04:00Z"/>
                <w:rFonts w:ascii="Arial" w:hAnsi="Arial" w:cs="Arial"/>
                <w:color w:val="000000"/>
                <w:sz w:val="18"/>
                <w:lang w:eastAsia="zh-CN"/>
              </w:rPr>
            </w:pPr>
            <w:ins w:id="115"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D22F0C" w:rsidRPr="00050EB8" w:rsidRDefault="00D22F0C" w:rsidP="00D22F0C">
            <w:pPr>
              <w:keepNext/>
              <w:keepLines/>
              <w:spacing w:after="0"/>
              <w:jc w:val="center"/>
              <w:rPr>
                <w:ins w:id="116" w:author="Per Lindell" w:date="2022-11-04T11:04:00Z"/>
                <w:rFonts w:ascii="Arial" w:hAnsi="Arial" w:cs="Arial"/>
                <w:color w:val="000000"/>
                <w:sz w:val="18"/>
                <w:szCs w:val="18"/>
                <w:lang w:eastAsia="zh-CN"/>
              </w:rPr>
            </w:pPr>
            <w:ins w:id="117" w:author="Per Lindell" w:date="2022-11-04T11:04:00Z">
              <w:r>
                <w:rPr>
                  <w:rFonts w:ascii="Arial" w:hAnsi="Arial" w:cs="Arial"/>
                  <w:sz w:val="18"/>
                  <w:lang w:eastAsia="ja-JP"/>
                </w:rPr>
                <w:t>TDD</w:t>
              </w:r>
            </w:ins>
          </w:p>
        </w:tc>
      </w:tr>
    </w:tbl>
    <w:p w14:paraId="3AC795F6" w14:textId="77777777" w:rsidR="00416343" w:rsidRDefault="00416343" w:rsidP="00416343">
      <w:pPr>
        <w:rPr>
          <w:ins w:id="118" w:author="Per Lindell" w:date="2022-11-04T11:04:00Z"/>
          <w:lang w:eastAsia="ko-KR"/>
        </w:rPr>
      </w:pPr>
    </w:p>
    <w:p w14:paraId="15D0C600" w14:textId="77777777" w:rsidR="00416343" w:rsidRDefault="00416343" w:rsidP="00416343">
      <w:pPr>
        <w:pStyle w:val="Heading4"/>
        <w:rPr>
          <w:ins w:id="119" w:author="Per Lindell" w:date="2022-11-04T11:04:00Z"/>
        </w:rPr>
      </w:pPr>
      <w:ins w:id="120" w:author="Per Lindell" w:date="2022-11-04T11:04:00Z">
        <w:r>
          <w:rPr>
            <w:rFonts w:hint="eastAsia"/>
          </w:rPr>
          <w:t>5.x.</w:t>
        </w:r>
        <w:r>
          <w:t>1.2</w:t>
        </w:r>
        <w:r>
          <w:tab/>
          <w:t xml:space="preserve">Channel bandwidths per operating band for </w:t>
        </w:r>
        <w:r>
          <w:rPr>
            <w:rFonts w:hint="eastAsia"/>
          </w:rPr>
          <w:t>CA</w:t>
        </w:r>
        <w:bookmarkEnd w:id="28"/>
      </w:ins>
    </w:p>
    <w:p w14:paraId="0548BA5B" w14:textId="42CD2264" w:rsidR="00416343" w:rsidRDefault="00416343" w:rsidP="00416343">
      <w:pPr>
        <w:pStyle w:val="TH"/>
        <w:rPr>
          <w:ins w:id="121" w:author="Per Lindell" w:date="2022-11-04T11:04:00Z"/>
          <w:rFonts w:cs="Arial"/>
        </w:rPr>
      </w:pPr>
      <w:ins w:id="122" w:author="Per Lindell" w:date="2022-11-04T11:04:00Z">
        <w:r>
          <w:rPr>
            <w:rFonts w:cs="Arial"/>
          </w:rPr>
          <w:t>Table 5.x.1.2-1: Supported bandwidths per CA band combination of band n</w:t>
        </w:r>
      </w:ins>
      <w:ins w:id="123" w:author="Per Lindell" w:date="2022-11-04T11:19:00Z">
        <w:r w:rsidR="00DF5F48">
          <w:rPr>
            <w:rFonts w:cs="Arial"/>
          </w:rPr>
          <w:t>3</w:t>
        </w:r>
      </w:ins>
      <w:ins w:id="124" w:author="Per Lindell" w:date="2022-11-04T11:04:00Z">
        <w:r>
          <w:rPr>
            <w:rFonts w:cs="Arial"/>
          </w:rPr>
          <w:t>+n</w:t>
        </w:r>
      </w:ins>
      <w:ins w:id="125" w:author="Per Lindell" w:date="2022-11-04T11:11:00Z">
        <w:r w:rsidR="00241799">
          <w:rPr>
            <w:rFonts w:cs="Arial"/>
          </w:rPr>
          <w:t>7</w:t>
        </w:r>
      </w:ins>
      <w:ins w:id="126"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7"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8" w:author="Per Lindell" w:date="2022-11-04T11:04:00Z"/>
                <w:lang w:eastAsia="zh-CN"/>
              </w:rPr>
            </w:pPr>
            <w:ins w:id="129"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4" w:author="Per Lindell" w:date="2022-11-04T11:04:00Z"/>
                <w:lang w:eastAsia="zh-CN" w:bidi="ar"/>
              </w:rPr>
            </w:pPr>
            <w:ins w:id="135"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Bandwidth combination set</w:t>
              </w:r>
            </w:ins>
          </w:p>
        </w:tc>
      </w:tr>
      <w:tr w:rsidR="001447E2" w14:paraId="160AB811" w14:textId="77777777" w:rsidTr="00A34E18">
        <w:trPr>
          <w:trHeight w:val="187"/>
          <w:ins w:id="138"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0A028E3D" w:rsidR="001447E2" w:rsidRDefault="001447E2" w:rsidP="001447E2">
            <w:pPr>
              <w:pStyle w:val="TAC"/>
              <w:overflowPunct w:val="0"/>
              <w:autoSpaceDE w:val="0"/>
              <w:autoSpaceDN w:val="0"/>
              <w:adjustRightInd w:val="0"/>
              <w:rPr>
                <w:ins w:id="139" w:author="Per Lindell" w:date="2022-11-04T11:04:00Z"/>
                <w:rFonts w:eastAsia="SimSun"/>
                <w:lang w:eastAsia="zh-CN"/>
              </w:rPr>
            </w:pPr>
            <w:ins w:id="140" w:author="Per Lindell" w:date="2022-11-04T11:04:00Z">
              <w:r>
                <w:rPr>
                  <w:rFonts w:hint="eastAsia"/>
                  <w:lang w:eastAsia="zh-CN"/>
                </w:rPr>
                <w:t>CA</w:t>
              </w:r>
              <w:r>
                <w:t>_</w:t>
              </w:r>
              <w:r>
                <w:rPr>
                  <w:rFonts w:hint="eastAsia"/>
                  <w:lang w:eastAsia="zh-CN"/>
                </w:rPr>
                <w:t>n</w:t>
              </w:r>
            </w:ins>
            <w:ins w:id="141" w:author="Per Lindell" w:date="2022-11-04T11:16:00Z">
              <w:r>
                <w:rPr>
                  <w:lang w:eastAsia="zh-CN"/>
                </w:rPr>
                <w:t>3</w:t>
              </w:r>
            </w:ins>
            <w:ins w:id="142" w:author="Per Lindell" w:date="2022-11-04T11:04:00Z">
              <w:r>
                <w:rPr>
                  <w:lang w:val="sv-SE"/>
                </w:rPr>
                <w:t>A-</w:t>
              </w:r>
              <w:r>
                <w:rPr>
                  <w:rFonts w:hint="eastAsia"/>
                  <w:lang w:eastAsia="zh-CN"/>
                </w:rPr>
                <w:t>n</w:t>
              </w:r>
            </w:ins>
            <w:ins w:id="143" w:author="Per Lindell" w:date="2022-11-04T11:08:00Z">
              <w:r>
                <w:rPr>
                  <w:lang w:eastAsia="zh-CN"/>
                </w:rPr>
                <w:t>7</w:t>
              </w:r>
            </w:ins>
            <w:ins w:id="144" w:author="Per Lindell" w:date="2022-11-04T11:04:00Z">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1447E2" w:rsidRDefault="001447E2" w:rsidP="001447E2">
            <w:pPr>
              <w:pStyle w:val="TAC"/>
              <w:overflowPunct w:val="0"/>
              <w:autoSpaceDE w:val="0"/>
              <w:autoSpaceDN w:val="0"/>
              <w:adjustRightInd w:val="0"/>
              <w:rPr>
                <w:ins w:id="145" w:author="Per Lindell" w:date="2022-11-04T11:04:00Z"/>
                <w:rFonts w:eastAsia="SimSun"/>
                <w:lang w:eastAsia="zh-CN"/>
              </w:rPr>
            </w:pPr>
            <w:ins w:id="146"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451185A3" w:rsidR="001447E2" w:rsidRDefault="001447E2" w:rsidP="001447E2">
            <w:pPr>
              <w:pStyle w:val="TAC"/>
              <w:overflowPunct w:val="0"/>
              <w:autoSpaceDE w:val="0"/>
              <w:autoSpaceDN w:val="0"/>
              <w:adjustRightInd w:val="0"/>
              <w:rPr>
                <w:ins w:id="147" w:author="Per Lindell" w:date="2022-11-04T11:04:00Z"/>
                <w:lang w:eastAsia="zh-CN"/>
              </w:rPr>
            </w:pPr>
            <w:ins w:id="148" w:author="Per Lindell" w:date="2022-11-04T11:15: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1AB9D894" w:rsidR="001447E2" w:rsidRDefault="001447E2" w:rsidP="001447E2">
            <w:pPr>
              <w:pStyle w:val="TAC"/>
              <w:rPr>
                <w:ins w:id="149" w:author="Per Lindell" w:date="2022-11-04T11:04:00Z"/>
              </w:rPr>
            </w:pPr>
            <w:ins w:id="150" w:author="Per Lindell" w:date="2022-11-04T11:15:00Z">
              <w:r>
                <w:t xml:space="preserve">5, </w:t>
              </w:r>
              <w:r>
                <w:rPr>
                  <w:rFonts w:hint="eastAsia"/>
                </w:rPr>
                <w:t>1</w:t>
              </w:r>
              <w:r>
                <w:t>0, 15, 20, 30, 35, 40, 45, 50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1447E2" w:rsidRDefault="001447E2" w:rsidP="001447E2">
            <w:pPr>
              <w:pStyle w:val="TAC"/>
              <w:overflowPunct w:val="0"/>
              <w:autoSpaceDE w:val="0"/>
              <w:autoSpaceDN w:val="0"/>
              <w:adjustRightInd w:val="0"/>
              <w:rPr>
                <w:ins w:id="151" w:author="Per Lindell" w:date="2022-11-04T11:04:00Z"/>
                <w:lang w:eastAsia="zh-CN"/>
              </w:rPr>
            </w:pPr>
            <w:ins w:id="152" w:author="Per Lindell" w:date="2022-11-04T11:04:00Z">
              <w:r>
                <w:rPr>
                  <w:rFonts w:hint="eastAsia"/>
                  <w:lang w:eastAsia="zh-CN"/>
                </w:rPr>
                <w:t>0</w:t>
              </w:r>
            </w:ins>
          </w:p>
        </w:tc>
      </w:tr>
      <w:tr w:rsidR="001447E2" w14:paraId="3AA25B80" w14:textId="77777777" w:rsidTr="00A34E18">
        <w:trPr>
          <w:trHeight w:val="187"/>
          <w:ins w:id="153"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1447E2" w:rsidRDefault="001447E2" w:rsidP="001447E2">
            <w:pPr>
              <w:pStyle w:val="TAC"/>
              <w:overflowPunct w:val="0"/>
              <w:autoSpaceDE w:val="0"/>
              <w:autoSpaceDN w:val="0"/>
              <w:adjustRightInd w:val="0"/>
              <w:rPr>
                <w:ins w:id="154"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1447E2" w:rsidRDefault="001447E2" w:rsidP="001447E2">
            <w:pPr>
              <w:pStyle w:val="TAC"/>
              <w:overflowPunct w:val="0"/>
              <w:autoSpaceDE w:val="0"/>
              <w:autoSpaceDN w:val="0"/>
              <w:adjustRightInd w:val="0"/>
              <w:rPr>
                <w:ins w:id="155" w:author="Per Lindell" w:date="2022-11-04T11:04:00Z"/>
                <w:lang w:eastAsia="zh-CN"/>
              </w:rPr>
            </w:pPr>
          </w:p>
        </w:tc>
        <w:tc>
          <w:tcPr>
            <w:tcW w:w="730" w:type="dxa"/>
            <w:tcBorders>
              <w:left w:val="single" w:sz="4" w:space="0" w:color="auto"/>
              <w:right w:val="single" w:sz="4" w:space="0" w:color="auto"/>
            </w:tcBorders>
            <w:vAlign w:val="center"/>
          </w:tcPr>
          <w:p w14:paraId="4A41D9AF" w14:textId="4655BFE8" w:rsidR="001447E2" w:rsidRDefault="001447E2" w:rsidP="001447E2">
            <w:pPr>
              <w:pStyle w:val="TAC"/>
              <w:overflowPunct w:val="0"/>
              <w:autoSpaceDE w:val="0"/>
              <w:autoSpaceDN w:val="0"/>
              <w:adjustRightInd w:val="0"/>
              <w:rPr>
                <w:ins w:id="156" w:author="Per Lindell" w:date="2022-11-04T11:04:00Z"/>
                <w:lang w:eastAsia="zh-CN"/>
              </w:rPr>
            </w:pPr>
            <w:ins w:id="157" w:author="Per Lindell" w:date="2022-11-04T11:04:00Z">
              <w:r>
                <w:rPr>
                  <w:rFonts w:hint="eastAsia"/>
                  <w:lang w:eastAsia="zh-CN"/>
                </w:rPr>
                <w:t>n</w:t>
              </w:r>
            </w:ins>
            <w:ins w:id="158" w:author="Per Lindell" w:date="2022-11-04T11:08:00Z">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5DE10DE" w:rsidR="001447E2" w:rsidRDefault="001447E2" w:rsidP="001447E2">
            <w:pPr>
              <w:pStyle w:val="TAC"/>
              <w:rPr>
                <w:ins w:id="159" w:author="Per Lindell" w:date="2022-11-04T11:04:00Z"/>
              </w:rPr>
            </w:pPr>
            <w:ins w:id="160" w:author="Per Lindell" w:date="2022-11-04T11:04:00Z">
              <w:r>
                <w:t xml:space="preserve">5, </w:t>
              </w:r>
              <w:r>
                <w:rPr>
                  <w:rFonts w:hint="eastAsia"/>
                </w:rPr>
                <w:t>1</w:t>
              </w:r>
              <w:r>
                <w:t>0, 15, 20, 30, 35, 40, 50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1447E2" w:rsidRDefault="001447E2" w:rsidP="001447E2">
            <w:pPr>
              <w:pStyle w:val="TAC"/>
              <w:overflowPunct w:val="0"/>
              <w:autoSpaceDE w:val="0"/>
              <w:autoSpaceDN w:val="0"/>
              <w:adjustRightInd w:val="0"/>
              <w:rPr>
                <w:ins w:id="161" w:author="Per Lindell" w:date="2022-11-04T11:04:00Z"/>
                <w:lang w:eastAsia="zh-CN"/>
              </w:rPr>
            </w:pPr>
          </w:p>
        </w:tc>
      </w:tr>
      <w:tr w:rsidR="001447E2" w14:paraId="0348AD54" w14:textId="77777777" w:rsidTr="00A34E18">
        <w:trPr>
          <w:trHeight w:val="187"/>
          <w:ins w:id="162"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1447E2" w:rsidRDefault="001447E2" w:rsidP="001447E2">
            <w:pPr>
              <w:pStyle w:val="TAC"/>
              <w:overflowPunct w:val="0"/>
              <w:autoSpaceDE w:val="0"/>
              <w:autoSpaceDN w:val="0"/>
              <w:adjustRightInd w:val="0"/>
              <w:rPr>
                <w:ins w:id="163"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1447E2" w:rsidRDefault="001447E2" w:rsidP="001447E2">
            <w:pPr>
              <w:pStyle w:val="TAC"/>
              <w:overflowPunct w:val="0"/>
              <w:autoSpaceDE w:val="0"/>
              <w:autoSpaceDN w:val="0"/>
              <w:adjustRightInd w:val="0"/>
              <w:rPr>
                <w:ins w:id="164"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1447E2" w:rsidRDefault="001447E2" w:rsidP="001447E2">
            <w:pPr>
              <w:pStyle w:val="TAC"/>
              <w:overflowPunct w:val="0"/>
              <w:autoSpaceDE w:val="0"/>
              <w:autoSpaceDN w:val="0"/>
              <w:adjustRightInd w:val="0"/>
              <w:rPr>
                <w:ins w:id="165" w:author="Per Lindell" w:date="2022-11-04T11:04:00Z"/>
                <w:lang w:eastAsia="zh-CN"/>
              </w:rPr>
            </w:pPr>
            <w:ins w:id="166"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1447E2" w:rsidRPr="00C85666" w:rsidRDefault="001447E2" w:rsidP="001447E2">
            <w:pPr>
              <w:pStyle w:val="TAC"/>
              <w:rPr>
                <w:ins w:id="167" w:author="Per Lindell" w:date="2022-11-04T11:04:00Z"/>
                <w:rFonts w:eastAsia="SimSun"/>
                <w:lang w:eastAsia="zh-CN" w:bidi="ar"/>
              </w:rPr>
            </w:pPr>
            <w:ins w:id="168"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1447E2" w:rsidRDefault="001447E2" w:rsidP="001447E2">
            <w:pPr>
              <w:pStyle w:val="TAC"/>
              <w:overflowPunct w:val="0"/>
              <w:autoSpaceDE w:val="0"/>
              <w:autoSpaceDN w:val="0"/>
              <w:adjustRightInd w:val="0"/>
              <w:rPr>
                <w:ins w:id="169" w:author="Per Lindell" w:date="2022-11-04T11:04:00Z"/>
                <w:lang w:eastAsia="zh-CN"/>
              </w:rPr>
            </w:pPr>
          </w:p>
        </w:tc>
      </w:tr>
    </w:tbl>
    <w:p w14:paraId="162E30EF" w14:textId="77777777" w:rsidR="00416343" w:rsidRDefault="00416343" w:rsidP="00416343">
      <w:pPr>
        <w:pStyle w:val="TH"/>
        <w:rPr>
          <w:ins w:id="170"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1" w:author="Per Lindell" w:date="2022-11-04T11:04:00Z"/>
        </w:rPr>
      </w:pPr>
      <w:bookmarkStart w:id="172" w:name="_Toc117458994"/>
      <w:ins w:id="173"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2"/>
      </w:ins>
    </w:p>
    <w:p w14:paraId="02B5F02A" w14:textId="653C2A5C" w:rsidR="00416343" w:rsidRDefault="00416343" w:rsidP="00416343">
      <w:pPr>
        <w:rPr>
          <w:ins w:id="174" w:author="Per Lindell" w:date="2022-11-04T11:04:00Z"/>
        </w:rPr>
      </w:pPr>
      <w:ins w:id="175" w:author="Per Lindell" w:date="2022-11-04T11:04:00Z">
        <w:r>
          <w:t xml:space="preserve">For </w:t>
        </w:r>
        <w:r>
          <w:rPr>
            <w:lang w:eastAsia="zh-CN"/>
          </w:rPr>
          <w:t>CA_n</w:t>
        </w:r>
      </w:ins>
      <w:ins w:id="176" w:author="Per Lindell" w:date="2022-11-04T11:16:00Z">
        <w:r w:rsidR="001447E2">
          <w:rPr>
            <w:lang w:eastAsia="zh-CN"/>
          </w:rPr>
          <w:t>3</w:t>
        </w:r>
      </w:ins>
      <w:ins w:id="177" w:author="Per Lindell" w:date="2022-11-04T11:04:00Z">
        <w:r>
          <w:t>-n</w:t>
        </w:r>
      </w:ins>
      <w:ins w:id="178" w:author="Per Lindell" w:date="2022-11-04T11:09:00Z">
        <w:r w:rsidR="005C79A5">
          <w:t>7</w:t>
        </w:r>
      </w:ins>
      <w:ins w:id="179"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0" w:author="Per Lindell" w:date="2022-11-04T11:17:00Z">
        <w:r w:rsidR="00B26612" w:rsidRPr="00D67A9D">
          <w:rPr>
            <w:rFonts w:ascii="Arial" w:hAnsi="Arial"/>
            <w:sz w:val="18"/>
            <w:szCs w:val="18"/>
            <w:lang w:eastAsia="fi-FI"/>
          </w:rPr>
          <w:t>DC_3_n7</w:t>
        </w:r>
      </w:ins>
      <w:ins w:id="181" w:author="Per Lindell" w:date="2022-11-04T11:04:00Z">
        <w:r>
          <w:t xml:space="preserve"> and are given in the tables below.</w:t>
        </w:r>
      </w:ins>
    </w:p>
    <w:p w14:paraId="18CB21BC" w14:textId="77777777" w:rsidR="00416343" w:rsidRDefault="00416343" w:rsidP="00416343">
      <w:pPr>
        <w:pStyle w:val="TH"/>
        <w:rPr>
          <w:ins w:id="182" w:author="Per Lindell" w:date="2022-11-04T11:04:00Z"/>
          <w:rFonts w:cs="Arial"/>
        </w:rPr>
      </w:pPr>
      <w:ins w:id="18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5" w:author="Per Lindell" w:date="2022-11-04T11:04:00Z"/>
                <w:rFonts w:ascii="Arial" w:eastAsia="SimSun" w:hAnsi="Arial"/>
                <w:b/>
                <w:sz w:val="18"/>
              </w:rPr>
            </w:pPr>
            <w:ins w:id="18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7" w:author="Per Lindell" w:date="2022-11-04T11:04:00Z"/>
                <w:rFonts w:ascii="Arial" w:eastAsia="SimSun" w:hAnsi="Arial"/>
                <w:b/>
                <w:sz w:val="18"/>
              </w:rPr>
            </w:pPr>
            <w:proofErr w:type="spellStart"/>
            <w:ins w:id="18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1" w:author="Per Lindell" w:date="2022-11-04T11:04:00Z"/>
                <w:rFonts w:ascii="Arial" w:eastAsia="SimSun" w:hAnsi="Arial"/>
                <w:b/>
                <w:sz w:val="18"/>
              </w:rPr>
            </w:pPr>
            <w:ins w:id="19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9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690C38B6" w:rsidR="00416343" w:rsidRDefault="00416343" w:rsidP="00A34E18">
            <w:pPr>
              <w:keepNext/>
              <w:keepLines/>
              <w:spacing w:after="0"/>
              <w:jc w:val="center"/>
              <w:rPr>
                <w:ins w:id="194" w:author="Per Lindell" w:date="2022-11-04T11:04:00Z"/>
                <w:rFonts w:ascii="Arial" w:eastAsia="SimSun" w:hAnsi="Arial"/>
                <w:sz w:val="18"/>
                <w:lang w:val="en-US" w:eastAsia="zh-CN"/>
              </w:rPr>
            </w:pPr>
            <w:ins w:id="195"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196" w:author="Per Lindell" w:date="2022-11-04T11:19:00Z">
              <w:r w:rsidR="00DF5F48">
                <w:rPr>
                  <w:rFonts w:ascii="Arial" w:eastAsia="DengXian" w:hAnsi="Arial"/>
                  <w:sz w:val="18"/>
                  <w:lang w:eastAsia="zh-CN"/>
                </w:rPr>
                <w:t>3</w:t>
              </w:r>
            </w:ins>
            <w:ins w:id="197" w:author="Per Lindell" w:date="2022-11-04T11:04:00Z">
              <w:r>
                <w:rPr>
                  <w:rFonts w:ascii="Arial" w:eastAsia="DengXian" w:hAnsi="Arial"/>
                  <w:sz w:val="18"/>
                  <w:lang w:val="sv-SE" w:eastAsia="ja-JP"/>
                </w:rPr>
                <w:t>-</w:t>
              </w:r>
              <w:r>
                <w:rPr>
                  <w:rFonts w:ascii="Arial" w:eastAsia="DengXian" w:hAnsi="Arial"/>
                  <w:sz w:val="18"/>
                  <w:lang w:val="en-US" w:eastAsia="zh-CN"/>
                </w:rPr>
                <w:t>n</w:t>
              </w:r>
            </w:ins>
            <w:ins w:id="198" w:author="Per Lindell" w:date="2022-11-04T11:11:00Z">
              <w:r w:rsidR="00241799">
                <w:rPr>
                  <w:rFonts w:ascii="Arial" w:eastAsia="DengXian" w:hAnsi="Arial"/>
                  <w:sz w:val="18"/>
                  <w:lang w:val="en-US" w:eastAsia="zh-CN"/>
                </w:rPr>
                <w:t>7</w:t>
              </w:r>
            </w:ins>
            <w:ins w:id="199"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B29FBCD" w:rsidR="00416343" w:rsidRDefault="00416343" w:rsidP="00A34E18">
            <w:pPr>
              <w:keepNext/>
              <w:keepLines/>
              <w:spacing w:after="0"/>
              <w:jc w:val="center"/>
              <w:rPr>
                <w:ins w:id="200" w:author="Per Lindell" w:date="2022-11-04T11:04:00Z"/>
                <w:rFonts w:ascii="Arial" w:eastAsia="SimSun" w:hAnsi="Arial"/>
                <w:sz w:val="18"/>
                <w:lang w:val="en-US" w:eastAsia="zh-CN"/>
              </w:rPr>
            </w:pPr>
            <w:ins w:id="201" w:author="Per Lindell" w:date="2022-11-04T11:04:00Z">
              <w:r>
                <w:rPr>
                  <w:rFonts w:ascii="Arial" w:eastAsia="DengXian" w:hAnsi="Arial"/>
                  <w:color w:val="000000"/>
                  <w:sz w:val="18"/>
                  <w:lang w:val="en-US" w:eastAsia="zh-CN"/>
                </w:rPr>
                <w:t>0.</w:t>
              </w:r>
            </w:ins>
            <w:ins w:id="202" w:author="Per Lindell" w:date="2022-11-04T11:10:00Z">
              <w:r w:rsidR="00B826D7">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E47194D" w:rsidR="00416343" w:rsidRDefault="00416343" w:rsidP="00A34E18">
            <w:pPr>
              <w:keepNext/>
              <w:keepLines/>
              <w:spacing w:after="0"/>
              <w:jc w:val="center"/>
              <w:rPr>
                <w:ins w:id="203" w:author="Per Lindell" w:date="2022-11-04T11:04:00Z"/>
                <w:rFonts w:ascii="Arial" w:eastAsia="SimSun" w:hAnsi="Arial"/>
                <w:sz w:val="18"/>
                <w:lang w:val="en-US" w:eastAsia="zh-CN"/>
              </w:rPr>
            </w:pPr>
            <w:ins w:id="204" w:author="Per Lindell" w:date="2022-11-04T11:04:00Z">
              <w:r>
                <w:rPr>
                  <w:rFonts w:ascii="Arial" w:eastAsia="DengXian" w:hAnsi="Arial" w:cs="Arial"/>
                  <w:color w:val="000000"/>
                  <w:sz w:val="18"/>
                  <w:lang w:val="en-US" w:eastAsia="zh-CN"/>
                </w:rPr>
                <w:t>0.</w:t>
              </w:r>
            </w:ins>
            <w:ins w:id="205" w:author="Per Lindell" w:date="2022-11-04T11:17:00Z">
              <w:r w:rsidR="00B26612">
                <w:rPr>
                  <w:rFonts w:ascii="Arial" w:eastAsia="DengXian"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1BF05603" w:rsidR="00416343" w:rsidRDefault="00416343" w:rsidP="00A34E18">
            <w:pPr>
              <w:keepNext/>
              <w:keepLines/>
              <w:spacing w:after="0"/>
              <w:jc w:val="center"/>
              <w:rPr>
                <w:ins w:id="206" w:author="Per Lindell" w:date="2022-11-04T11:04:00Z"/>
                <w:rFonts w:ascii="Arial" w:eastAsia="SimSun" w:hAnsi="Arial"/>
                <w:sz w:val="18"/>
                <w:lang w:val="en-US" w:eastAsia="zh-CN"/>
              </w:rPr>
            </w:pPr>
            <w:ins w:id="207" w:author="Per Lindell" w:date="2022-11-04T11:04:00Z">
              <w:r>
                <w:rPr>
                  <w:rFonts w:ascii="Arial" w:eastAsia="SimSun" w:hAnsi="Arial" w:hint="eastAsia"/>
                  <w:sz w:val="18"/>
                  <w:lang w:val="en-US" w:eastAsia="zh-CN"/>
                </w:rPr>
                <w:t>0.</w:t>
              </w:r>
            </w:ins>
            <w:ins w:id="208" w:author="Per Lindell" w:date="2022-11-04T11:17:00Z">
              <w:r w:rsidR="00B26612">
                <w:rPr>
                  <w:rFonts w:ascii="Arial" w:eastAsia="SimSun" w:hAnsi="Arial"/>
                  <w:sz w:val="18"/>
                  <w:lang w:val="en-US" w:eastAsia="zh-CN"/>
                </w:rPr>
                <w:t>5</w:t>
              </w:r>
            </w:ins>
          </w:p>
        </w:tc>
      </w:tr>
      <w:tr w:rsidR="00416343" w14:paraId="1EFE5ECB" w14:textId="77777777" w:rsidTr="00A34E18">
        <w:trPr>
          <w:jc w:val="center"/>
          <w:ins w:id="209"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0" w:author="Per Lindell" w:date="2022-11-04T11:04:00Z"/>
                <w:rFonts w:ascii="Arial" w:hAnsi="Arial"/>
                <w:sz w:val="18"/>
                <w:lang w:eastAsia="ja-JP"/>
              </w:rPr>
            </w:pPr>
            <w:ins w:id="211"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2" w:author="Per Lindell" w:date="2022-11-04T11:04:00Z"/>
                <w:rFonts w:ascii="Arial" w:eastAsia="SimSun" w:hAnsi="Arial"/>
                <w:sz w:val="18"/>
                <w:lang w:val="en-US" w:eastAsia="zh-CN"/>
              </w:rPr>
            </w:pPr>
            <w:ins w:id="213"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214" w:author="Per Lindell" w:date="2022-11-04T11:04:00Z"/>
        </w:rPr>
      </w:pPr>
      <w:ins w:id="21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7" w:author="Per Lindell" w:date="2022-11-04T11:04:00Z"/>
                <w:rFonts w:ascii="Arial" w:eastAsia="DengXian" w:hAnsi="Arial"/>
                <w:b/>
                <w:sz w:val="18"/>
              </w:rPr>
            </w:pPr>
            <w:ins w:id="21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9" w:author="Per Lindell" w:date="2022-11-04T11:04:00Z"/>
                <w:rFonts w:ascii="Arial" w:eastAsia="DengXian" w:hAnsi="Arial"/>
                <w:b/>
                <w:sz w:val="18"/>
              </w:rPr>
            </w:pPr>
            <w:proofErr w:type="spellStart"/>
            <w:ins w:id="22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3" w:author="Per Lindell" w:date="2022-11-04T11:04:00Z"/>
                <w:rFonts w:ascii="Arial" w:eastAsia="DengXian" w:hAnsi="Arial"/>
                <w:b/>
                <w:sz w:val="18"/>
              </w:rPr>
            </w:pPr>
            <w:ins w:id="22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25" w:author="Per Lindell" w:date="2022-11-04T11:04:00Z"/>
        </w:trPr>
        <w:tc>
          <w:tcPr>
            <w:tcW w:w="1594" w:type="dxa"/>
            <w:shd w:val="clear" w:color="auto" w:fill="auto"/>
          </w:tcPr>
          <w:p w14:paraId="42C11978" w14:textId="3B0301FB" w:rsidR="00416343" w:rsidRPr="00F92868" w:rsidRDefault="00416343" w:rsidP="00A34E18">
            <w:pPr>
              <w:keepNext/>
              <w:keepLines/>
              <w:spacing w:after="0"/>
              <w:jc w:val="center"/>
              <w:rPr>
                <w:ins w:id="226" w:author="Per Lindell" w:date="2022-11-04T11:04:00Z"/>
                <w:rFonts w:ascii="Arial" w:eastAsia="DengXian" w:hAnsi="Arial"/>
                <w:sz w:val="18"/>
              </w:rPr>
            </w:pPr>
            <w:ins w:id="227"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28" w:author="Per Lindell" w:date="2022-11-04T11:19:00Z">
              <w:r w:rsidR="00DF5F48">
                <w:rPr>
                  <w:rFonts w:ascii="Arial" w:eastAsia="DengXian" w:hAnsi="Arial"/>
                  <w:sz w:val="18"/>
                  <w:lang w:eastAsia="zh-CN"/>
                </w:rPr>
                <w:t>3</w:t>
              </w:r>
            </w:ins>
            <w:ins w:id="229" w:author="Per Lindell" w:date="2022-11-04T11:04:00Z">
              <w:r>
                <w:rPr>
                  <w:rFonts w:ascii="Arial" w:eastAsia="DengXian" w:hAnsi="Arial"/>
                  <w:sz w:val="18"/>
                  <w:lang w:val="sv-SE" w:eastAsia="ja-JP"/>
                </w:rPr>
                <w:t>-</w:t>
              </w:r>
              <w:r>
                <w:rPr>
                  <w:rFonts w:ascii="Arial" w:eastAsia="DengXian" w:hAnsi="Arial"/>
                  <w:sz w:val="18"/>
                  <w:lang w:val="en-US" w:eastAsia="zh-CN"/>
                </w:rPr>
                <w:t>n</w:t>
              </w:r>
            </w:ins>
            <w:ins w:id="230" w:author="Per Lindell" w:date="2022-11-04T11:11:00Z">
              <w:r w:rsidR="00241799">
                <w:rPr>
                  <w:rFonts w:ascii="Arial" w:eastAsia="DengXian" w:hAnsi="Arial"/>
                  <w:sz w:val="18"/>
                  <w:lang w:val="en-US" w:eastAsia="zh-CN"/>
                </w:rPr>
                <w:t>7</w:t>
              </w:r>
            </w:ins>
            <w:ins w:id="231" w:author="Per Lindell" w:date="2022-11-04T11:04:00Z">
              <w:r>
                <w:rPr>
                  <w:rFonts w:ascii="Arial" w:eastAsia="DengXian" w:hAnsi="Arial"/>
                  <w:sz w:val="18"/>
                  <w:lang w:val="sv-SE" w:eastAsia="zh-CN"/>
                </w:rPr>
                <w:t>-n38</w:t>
              </w:r>
            </w:ins>
          </w:p>
        </w:tc>
        <w:tc>
          <w:tcPr>
            <w:tcW w:w="1948" w:type="dxa"/>
            <w:vAlign w:val="center"/>
          </w:tcPr>
          <w:p w14:paraId="04FAEEA2" w14:textId="77777777" w:rsidR="00416343" w:rsidRPr="00F92868" w:rsidRDefault="00416343" w:rsidP="00A34E18">
            <w:pPr>
              <w:keepNext/>
              <w:keepLines/>
              <w:spacing w:after="0"/>
              <w:jc w:val="center"/>
              <w:rPr>
                <w:ins w:id="232" w:author="Per Lindell" w:date="2022-11-04T11:04:00Z"/>
                <w:rFonts w:ascii="Arial" w:eastAsia="DengXian" w:hAnsi="Arial"/>
                <w:sz w:val="18"/>
                <w:lang w:eastAsia="zh-CN"/>
              </w:rPr>
            </w:pPr>
            <w:ins w:id="233" w:author="Per Lindell" w:date="2022-11-04T11:04:00Z">
              <w:r>
                <w:rPr>
                  <w:rFonts w:ascii="Arial" w:eastAsia="DengXian" w:hAnsi="Arial"/>
                  <w:color w:val="000000"/>
                  <w:sz w:val="18"/>
                  <w:lang w:val="en-US" w:eastAsia="zh-CN"/>
                </w:rPr>
                <w:t>0</w:t>
              </w:r>
            </w:ins>
          </w:p>
        </w:tc>
        <w:tc>
          <w:tcPr>
            <w:tcW w:w="1948" w:type="dxa"/>
            <w:vAlign w:val="center"/>
          </w:tcPr>
          <w:p w14:paraId="29A16EC1" w14:textId="77777777" w:rsidR="00416343" w:rsidRPr="00F92868" w:rsidRDefault="00416343" w:rsidP="00A34E18">
            <w:pPr>
              <w:keepNext/>
              <w:keepLines/>
              <w:spacing w:after="0"/>
              <w:jc w:val="center"/>
              <w:rPr>
                <w:ins w:id="234" w:author="Per Lindell" w:date="2022-11-04T11:04:00Z"/>
                <w:rFonts w:ascii="Arial" w:eastAsia="DengXian" w:hAnsi="Arial"/>
                <w:sz w:val="18"/>
                <w:lang w:eastAsia="zh-CN"/>
              </w:rPr>
            </w:pPr>
            <w:ins w:id="235" w:author="Per Lindell" w:date="2022-11-04T11:04:00Z">
              <w:r>
                <w:rPr>
                  <w:rFonts w:ascii="Arial" w:eastAsia="DengXian" w:hAnsi="Arial"/>
                  <w:sz w:val="18"/>
                  <w:lang w:eastAsia="zh-CN"/>
                </w:rPr>
                <w:t>0</w:t>
              </w:r>
            </w:ins>
          </w:p>
        </w:tc>
        <w:tc>
          <w:tcPr>
            <w:tcW w:w="1949" w:type="dxa"/>
            <w:vAlign w:val="center"/>
          </w:tcPr>
          <w:p w14:paraId="3122BAE8" w14:textId="77777777" w:rsidR="00416343" w:rsidRPr="00F92868" w:rsidRDefault="00416343" w:rsidP="00A34E18">
            <w:pPr>
              <w:keepNext/>
              <w:keepLines/>
              <w:spacing w:after="0"/>
              <w:jc w:val="center"/>
              <w:rPr>
                <w:ins w:id="236" w:author="Per Lindell" w:date="2022-11-04T11:04:00Z"/>
                <w:rFonts w:ascii="Arial" w:eastAsia="DengXian" w:hAnsi="Arial"/>
                <w:sz w:val="18"/>
                <w:lang w:eastAsia="zh-CN"/>
              </w:rPr>
            </w:pPr>
            <w:ins w:id="237" w:author="Per Lindell" w:date="2022-11-04T11:04:00Z">
              <w:r>
                <w:rPr>
                  <w:rFonts w:ascii="Arial" w:eastAsia="DengXian" w:hAnsi="Arial"/>
                  <w:color w:val="000000"/>
                  <w:sz w:val="18"/>
                  <w:lang w:val="en-US" w:eastAsia="zh-CN"/>
                </w:rPr>
                <w:t>0</w:t>
              </w:r>
            </w:ins>
          </w:p>
        </w:tc>
      </w:tr>
      <w:tr w:rsidR="00416343" w:rsidRPr="00F92868" w14:paraId="330325BC" w14:textId="77777777" w:rsidTr="00A34E18">
        <w:trPr>
          <w:trHeight w:val="187"/>
          <w:jc w:val="center"/>
          <w:ins w:id="238"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9" w:author="Per Lindell" w:date="2022-11-04T11:04:00Z"/>
                <w:rFonts w:eastAsia="DengXian" w:cs="Arial"/>
                <w:lang w:eastAsia="ja-JP"/>
              </w:rPr>
            </w:pPr>
            <w:ins w:id="240"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1" w:author="Per Lindell" w:date="2022-11-04T11:04:00Z"/>
                <w:rFonts w:ascii="Arial" w:eastAsia="DengXian" w:hAnsi="Arial"/>
                <w:color w:val="000000"/>
                <w:sz w:val="18"/>
                <w:lang w:val="en-US" w:eastAsia="zh-CN"/>
              </w:rPr>
            </w:pPr>
            <w:ins w:id="242"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CA07" w14:textId="77777777" w:rsidR="00775900" w:rsidRDefault="00775900">
      <w:r>
        <w:separator/>
      </w:r>
    </w:p>
  </w:endnote>
  <w:endnote w:type="continuationSeparator" w:id="0">
    <w:p w14:paraId="503D12EA" w14:textId="77777777" w:rsidR="00775900" w:rsidRDefault="0077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CBDB" w14:textId="77777777" w:rsidR="00775900" w:rsidRDefault="00775900">
      <w:r>
        <w:separator/>
      </w:r>
    </w:p>
  </w:footnote>
  <w:footnote w:type="continuationSeparator" w:id="0">
    <w:p w14:paraId="32BB934E" w14:textId="77777777" w:rsidR="00775900" w:rsidRDefault="00775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763"/>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47E2"/>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103"/>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85F"/>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612"/>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2F0C"/>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4F9D"/>
    <w:rsid w:val="00DE5E68"/>
    <w:rsid w:val="00DE7457"/>
    <w:rsid w:val="00DE7541"/>
    <w:rsid w:val="00DE7710"/>
    <w:rsid w:val="00DE7CE6"/>
    <w:rsid w:val="00DF0B08"/>
    <w:rsid w:val="00DF480F"/>
    <w:rsid w:val="00DF5BBF"/>
    <w:rsid w:val="00DF5F48"/>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4C00"/>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408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61</cp:revision>
  <cp:lastPrinted>2013-07-05T12:11:00Z</cp:lastPrinted>
  <dcterms:created xsi:type="dcterms:W3CDTF">2022-09-28T05:59:00Z</dcterms:created>
  <dcterms:modified xsi:type="dcterms:W3CDTF">2022-11-07T10:25:00Z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